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ANNEX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SOL·LICITUD PARTICIPACIÓ CONCURS TEATRE EN VALENCIÀ</w:t>
      </w:r>
    </w:p>
    <w:p w:rsidR="00000000" w:rsidDel="00000000" w:rsidP="00000000" w:rsidRDefault="00000000" w:rsidRPr="00000000" w14:paraId="00000003">
      <w:pPr>
        <w:spacing w:after="20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Alzira a ___ de ____ de 2024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29" w:line="276" w:lineRule="auto"/>
        <w:ind w:left="6" w:firstLine="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l'atenció de la Delegació de Cultura i Solidaritat:</w:t>
      </w:r>
    </w:p>
    <w:p w:rsidR="00000000" w:rsidDel="00000000" w:rsidP="00000000" w:rsidRDefault="00000000" w:rsidRPr="00000000" w14:paraId="00000006">
      <w:pPr>
        <w:widowControl w:val="0"/>
        <w:spacing w:before="229" w:line="276" w:lineRule="auto"/>
        <w:ind w:left="6" w:firstLine="1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29" w:line="276" w:lineRule="auto"/>
        <w:ind w:left="6" w:firstLine="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la present, em dirigisc a JUNTA LOCAL FALLERA D’ALZIRA, per a comunicar-vos que d'acord amb el que s'estableix en les bases del Concurs de Teatre en Valencià organitzat per la Junta Local Fallera d’Alzira, venim a manifestar la Comissió Falla __________________________ desitja participar en la següent categoria (marqueu la casella o caselles corresponents):</w:t>
      </w:r>
    </w:p>
    <w:p w:rsidR="00000000" w:rsidDel="00000000" w:rsidP="00000000" w:rsidRDefault="00000000" w:rsidRPr="00000000" w14:paraId="00000008">
      <w:pPr>
        <w:widowControl w:val="0"/>
        <w:spacing w:before="229" w:line="276" w:lineRule="auto"/>
        <w:ind w:left="6" w:firstLine="11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3.000000000001" w:type="dxa"/>
        <w:jc w:val="left"/>
        <w:tblBorders>
          <w:top w:color="d99594" w:space="0" w:sz="4" w:val="single"/>
          <w:left w:color="d99594" w:space="0" w:sz="4" w:val="single"/>
          <w:bottom w:color="d99594" w:space="0" w:sz="4" w:val="single"/>
          <w:right w:color="d99594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00"/>
      </w:tblPr>
      <w:tblGrid>
        <w:gridCol w:w="7366"/>
        <w:gridCol w:w="567"/>
        <w:tblGridChange w:id="0">
          <w:tblGrid>
            <w:gridCol w:w="7366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before="229" w:line="276" w:lineRule="auto"/>
              <w:ind w:left="6" w:firstLine="1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Categoria major obra llarga.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229" w:line="276" w:lineRule="auto"/>
              <w:ind w:left="7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before="229" w:line="276" w:lineRule="auto"/>
              <w:ind w:left="6" w:firstLine="1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Categoria major microteatre.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229" w:line="276" w:lineRule="auto"/>
              <w:ind w:left="7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before="229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33.000000000001" w:type="dxa"/>
        <w:jc w:val="left"/>
        <w:tblBorders>
          <w:top w:color="d99594" w:space="0" w:sz="4" w:val="single"/>
          <w:left w:color="d99594" w:space="0" w:sz="4" w:val="single"/>
          <w:bottom w:color="d99594" w:space="0" w:sz="4" w:val="single"/>
          <w:right w:color="d99594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00"/>
      </w:tblPr>
      <w:tblGrid>
        <w:gridCol w:w="7366"/>
        <w:gridCol w:w="567"/>
        <w:tblGridChange w:id="0">
          <w:tblGrid>
            <w:gridCol w:w="7366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229" w:line="276" w:lineRule="auto"/>
              <w:ind w:left="6" w:firstLine="1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Categoria infantil.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229" w:line="276" w:lineRule="auto"/>
              <w:ind w:left="7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before="229" w:line="276" w:lineRule="auto"/>
        <w:ind w:left="6" w:firstLine="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Sense un altre assumpte particular, reben una cordial salutació.</w:t>
      </w:r>
    </w:p>
    <w:p w:rsidR="00000000" w:rsidDel="00000000" w:rsidP="00000000" w:rsidRDefault="00000000" w:rsidRPr="00000000" w14:paraId="00000011">
      <w:pPr>
        <w:widowControl w:val="0"/>
        <w:spacing w:before="229" w:line="276" w:lineRule="auto"/>
        <w:ind w:left="6" w:firstLine="1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29" w:line="276" w:lineRule="auto"/>
        <w:ind w:left="6" w:firstLine="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Signatura president/a comissió</w:t>
        <w:tab/>
        <w:tab/>
        <w:tab/>
        <w:t xml:space="preserve">Signatura secretari/ària comissió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17222" cy="928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7222" cy="928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